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CA" w:rsidRPr="002D520E" w:rsidRDefault="00406943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val="tt-RU" w:eastAsia="ru-RU"/>
        </w:rPr>
        <w:t xml:space="preserve"> </w:t>
      </w:r>
      <w:r w:rsidR="00A64725" w:rsidRPr="002D520E">
        <w:rPr>
          <w:rFonts w:ascii="Arial" w:hAnsi="Arial" w:cs="Arial"/>
          <w:sz w:val="24"/>
          <w:szCs w:val="24"/>
          <w:lang w:val="tt-RU" w:eastAsia="ru-RU"/>
        </w:rPr>
        <w:t xml:space="preserve">                                                                   </w:t>
      </w:r>
      <w:r w:rsidR="00CF53CA" w:rsidRPr="002D520E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CF53CA" w:rsidRPr="002D520E" w:rsidRDefault="00CF53CA" w:rsidP="00A64725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val="tt-RU" w:eastAsia="ru-RU"/>
        </w:rPr>
        <w:t>Кичучатовского</w:t>
      </w:r>
      <w:r w:rsidRPr="002D520E">
        <w:rPr>
          <w:rFonts w:ascii="Arial" w:hAnsi="Arial" w:cs="Arial"/>
          <w:sz w:val="24"/>
          <w:szCs w:val="24"/>
          <w:lang w:eastAsia="ru-RU"/>
        </w:rPr>
        <w:t xml:space="preserve"> Совета </w:t>
      </w:r>
      <w:proofErr w:type="spellStart"/>
      <w:r w:rsidRPr="002D520E">
        <w:rPr>
          <w:rFonts w:ascii="Arial" w:hAnsi="Arial" w:cs="Arial"/>
          <w:sz w:val="24"/>
          <w:szCs w:val="24"/>
          <w:lang w:eastAsia="ru-RU"/>
        </w:rPr>
        <w:t>Альметьевского</w:t>
      </w:r>
      <w:proofErr w:type="spellEnd"/>
    </w:p>
    <w:p w:rsidR="00CF53CA" w:rsidRPr="002D520E" w:rsidRDefault="00CF53CA" w:rsidP="00A64725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>муниципального района Республики Татарстан</w:t>
      </w:r>
    </w:p>
    <w:p w:rsidR="00CF53CA" w:rsidRPr="002D520E" w:rsidRDefault="00CF53CA" w:rsidP="00A64725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CF53CA" w:rsidRPr="002D520E" w:rsidRDefault="00406943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>30 декабря</w:t>
      </w:r>
      <w:r w:rsidR="00CF53CA" w:rsidRPr="002D520E">
        <w:rPr>
          <w:rFonts w:ascii="Arial" w:hAnsi="Arial" w:cs="Arial"/>
          <w:sz w:val="24"/>
          <w:szCs w:val="24"/>
          <w:lang w:eastAsia="ru-RU"/>
        </w:rPr>
        <w:t xml:space="preserve">  2019 г.</w:t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Pr="002D520E">
        <w:rPr>
          <w:rFonts w:ascii="Arial" w:hAnsi="Arial" w:cs="Arial"/>
          <w:sz w:val="24"/>
          <w:szCs w:val="24"/>
          <w:lang w:eastAsia="ru-RU"/>
        </w:rPr>
        <w:t>№71</w:t>
      </w: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CF53CA" w:rsidRPr="002D520E" w:rsidTr="00D00D95">
        <w:tc>
          <w:tcPr>
            <w:tcW w:w="5070" w:type="dxa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О  внесении  изменений   в реш</w:t>
            </w:r>
            <w:r w:rsidR="0077184D" w:rsidRPr="002D520E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ение </w:t>
            </w:r>
            <w:proofErr w:type="spellStart"/>
            <w:r w:rsidR="0077184D" w:rsidRPr="002D520E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="0077184D" w:rsidRPr="002D520E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Сов</w:t>
            </w:r>
            <w:r w:rsidR="00DD0FCB" w:rsidRPr="002D520E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ета от 20 декабря 2018 года № 54</w:t>
            </w:r>
            <w:r w:rsidRPr="002D520E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«О бюджете </w:t>
            </w:r>
            <w:proofErr w:type="spellStart"/>
            <w:r w:rsidRPr="002D520E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2D520E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D520E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2D520E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муниципального района Республики Татарстан на 2019 год и на плановый период 2020 и 2021 годов»   </w:t>
            </w:r>
          </w:p>
        </w:tc>
        <w:tc>
          <w:tcPr>
            <w:tcW w:w="4819" w:type="dxa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CF53CA" w:rsidRPr="002D520E" w:rsidRDefault="00A64725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proofErr w:type="spellStart"/>
      <w:r w:rsidR="00CF53CA" w:rsidRPr="002D520E">
        <w:rPr>
          <w:rFonts w:ascii="Arial" w:hAnsi="Arial" w:cs="Arial"/>
          <w:sz w:val="24"/>
          <w:szCs w:val="24"/>
          <w:lang w:eastAsia="ru-RU"/>
        </w:rPr>
        <w:t>Кичучатовский</w:t>
      </w:r>
      <w:proofErr w:type="spellEnd"/>
      <w:r w:rsidR="00CF53CA" w:rsidRPr="002D520E">
        <w:rPr>
          <w:rFonts w:ascii="Arial" w:hAnsi="Arial" w:cs="Arial"/>
          <w:sz w:val="24"/>
          <w:szCs w:val="24"/>
          <w:lang w:eastAsia="ru-RU"/>
        </w:rPr>
        <w:t xml:space="preserve">  Совет   РЕШИЛ:   </w:t>
      </w:r>
    </w:p>
    <w:p w:rsidR="00CF53CA" w:rsidRPr="002D520E" w:rsidRDefault="00541E82" w:rsidP="00A64725">
      <w:pPr>
        <w:pStyle w:val="a5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2D520E">
        <w:rPr>
          <w:rFonts w:ascii="Arial" w:hAnsi="Arial" w:cs="Arial"/>
          <w:bCs/>
          <w:iCs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 xml:space="preserve">1. Внести  в  решение  </w:t>
      </w:r>
      <w:proofErr w:type="spellStart"/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>Кичучатовского</w:t>
      </w:r>
      <w:proofErr w:type="spellEnd"/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 xml:space="preserve"> Совета  </w:t>
      </w:r>
      <w:proofErr w:type="spellStart"/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>Альметьевского</w:t>
      </w:r>
      <w:proofErr w:type="spellEnd"/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 xml:space="preserve">  муниципального  района </w:t>
      </w:r>
      <w:r w:rsidR="0017131B" w:rsidRPr="002D520E">
        <w:rPr>
          <w:rFonts w:ascii="Arial" w:hAnsi="Arial" w:cs="Arial"/>
          <w:bCs/>
          <w:iCs/>
          <w:sz w:val="24"/>
          <w:szCs w:val="24"/>
          <w:lang w:eastAsia="ru-RU"/>
        </w:rPr>
        <w:t xml:space="preserve">от </w:t>
      </w:r>
      <w:r w:rsidR="00DD0FCB" w:rsidRPr="002D520E">
        <w:rPr>
          <w:rFonts w:ascii="Arial" w:hAnsi="Arial" w:cs="Arial"/>
          <w:bCs/>
          <w:iCs/>
          <w:sz w:val="24"/>
          <w:szCs w:val="24"/>
          <w:lang w:eastAsia="ru-RU"/>
        </w:rPr>
        <w:t>20 декабря 2018</w:t>
      </w:r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 xml:space="preserve"> </w:t>
      </w:r>
      <w:r w:rsidR="00DD0FCB" w:rsidRPr="002D520E">
        <w:rPr>
          <w:rFonts w:ascii="Arial" w:hAnsi="Arial" w:cs="Arial"/>
          <w:bCs/>
          <w:iCs/>
          <w:sz w:val="24"/>
          <w:szCs w:val="24"/>
          <w:lang w:eastAsia="ru-RU"/>
        </w:rPr>
        <w:t>года № 54</w:t>
      </w:r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 xml:space="preserve"> «О бюджете </w:t>
      </w:r>
      <w:proofErr w:type="spellStart"/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>Кичучатовского</w:t>
      </w:r>
      <w:proofErr w:type="spellEnd"/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>Альметьевского</w:t>
      </w:r>
      <w:proofErr w:type="spellEnd"/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 xml:space="preserve"> муниципального района Республики Татарстан на 2019 год и на плановый период 2020 и 2021 годов»    </w:t>
      </w:r>
      <w:r w:rsidR="00DD0FCB" w:rsidRPr="002D520E">
        <w:rPr>
          <w:rFonts w:ascii="Arial" w:hAnsi="Arial" w:cs="Arial"/>
          <w:bCs/>
          <w:iCs/>
          <w:sz w:val="24"/>
          <w:szCs w:val="24"/>
          <w:lang w:eastAsia="ru-RU"/>
        </w:rPr>
        <w:t>(с учетом изменений, внесенных в него решениями от 11.12.2019г. № 66)</w:t>
      </w:r>
      <w:r w:rsidR="00CF53CA" w:rsidRPr="002D520E">
        <w:rPr>
          <w:rFonts w:ascii="Arial" w:hAnsi="Arial" w:cs="Arial"/>
          <w:bCs/>
          <w:iCs/>
          <w:sz w:val="24"/>
          <w:szCs w:val="24"/>
          <w:lang w:eastAsia="ru-RU"/>
        </w:rPr>
        <w:t xml:space="preserve">  следующие  изменения:   </w:t>
      </w: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</w:rPr>
      </w:pPr>
      <w:r w:rsidRPr="002D520E">
        <w:rPr>
          <w:rFonts w:ascii="Arial" w:hAnsi="Arial" w:cs="Arial"/>
          <w:sz w:val="24"/>
          <w:szCs w:val="24"/>
        </w:rPr>
        <w:t>1.1. в пункте 1:</w:t>
      </w: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  <w:lang w:val="tt-RU"/>
        </w:rPr>
      </w:pPr>
      <w:r w:rsidRPr="002D520E">
        <w:rPr>
          <w:rFonts w:ascii="Arial" w:hAnsi="Arial" w:cs="Arial"/>
          <w:sz w:val="24"/>
          <w:szCs w:val="24"/>
        </w:rPr>
        <w:t xml:space="preserve">а) в подпункте </w:t>
      </w:r>
      <w:r w:rsidRPr="002D520E">
        <w:rPr>
          <w:rFonts w:ascii="Arial" w:hAnsi="Arial" w:cs="Arial"/>
          <w:sz w:val="24"/>
          <w:szCs w:val="24"/>
          <w:lang w:val="tt-RU"/>
        </w:rPr>
        <w:t>1</w:t>
      </w:r>
      <w:r w:rsidRPr="002D520E">
        <w:rPr>
          <w:rFonts w:ascii="Arial" w:hAnsi="Arial" w:cs="Arial"/>
          <w:sz w:val="24"/>
          <w:szCs w:val="24"/>
        </w:rPr>
        <w:t xml:space="preserve"> цифры  «</w:t>
      </w:r>
      <w:r w:rsidR="009D793C" w:rsidRPr="002D520E">
        <w:rPr>
          <w:rFonts w:ascii="Arial" w:hAnsi="Arial" w:cs="Arial"/>
          <w:sz w:val="24"/>
          <w:szCs w:val="24"/>
        </w:rPr>
        <w:t>7 316 281,70</w:t>
      </w:r>
      <w:r w:rsidRPr="002D520E">
        <w:rPr>
          <w:rFonts w:ascii="Arial" w:hAnsi="Arial" w:cs="Arial"/>
          <w:sz w:val="24"/>
          <w:szCs w:val="24"/>
        </w:rPr>
        <w:t>» - заменить цифрами  «</w:t>
      </w:r>
      <w:r w:rsidR="00740AA4">
        <w:rPr>
          <w:rFonts w:ascii="Arial" w:hAnsi="Arial" w:cs="Arial"/>
          <w:sz w:val="24"/>
          <w:szCs w:val="24"/>
        </w:rPr>
        <w:t>8 304 512,89</w:t>
      </w:r>
      <w:r w:rsidRPr="002D520E">
        <w:rPr>
          <w:rFonts w:ascii="Arial" w:hAnsi="Arial" w:cs="Arial"/>
          <w:sz w:val="24"/>
          <w:szCs w:val="24"/>
        </w:rPr>
        <w:t xml:space="preserve">»;  </w:t>
      </w: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  <w:lang w:val="tt-RU"/>
        </w:rPr>
      </w:pPr>
      <w:r w:rsidRPr="002D520E">
        <w:rPr>
          <w:rFonts w:ascii="Arial" w:hAnsi="Arial" w:cs="Arial"/>
          <w:sz w:val="24"/>
          <w:szCs w:val="24"/>
          <w:lang w:val="tt-RU"/>
        </w:rPr>
        <w:t>б)в подпункте 2 цифры  «</w:t>
      </w:r>
      <w:r w:rsidR="009D793C" w:rsidRPr="002D520E">
        <w:rPr>
          <w:rFonts w:ascii="Arial" w:hAnsi="Arial" w:cs="Arial"/>
          <w:sz w:val="24"/>
          <w:szCs w:val="24"/>
          <w:lang w:val="tt-RU"/>
        </w:rPr>
        <w:t>7 390 907,30</w:t>
      </w:r>
      <w:r w:rsidRPr="002D520E">
        <w:rPr>
          <w:rFonts w:ascii="Arial" w:hAnsi="Arial" w:cs="Arial"/>
          <w:sz w:val="24"/>
          <w:szCs w:val="24"/>
          <w:lang w:val="tt-RU"/>
        </w:rPr>
        <w:t>» - заменить цифрами  «</w:t>
      </w:r>
      <w:r w:rsidR="00740AA4">
        <w:rPr>
          <w:rFonts w:ascii="Arial" w:hAnsi="Arial" w:cs="Arial"/>
          <w:sz w:val="24"/>
          <w:szCs w:val="24"/>
          <w:lang w:val="tt-RU"/>
        </w:rPr>
        <w:t>8 384 465,88</w:t>
      </w:r>
      <w:r w:rsidRPr="002D520E">
        <w:rPr>
          <w:rFonts w:ascii="Arial" w:hAnsi="Arial" w:cs="Arial"/>
          <w:sz w:val="24"/>
          <w:szCs w:val="24"/>
          <w:lang w:val="tt-RU"/>
        </w:rPr>
        <w:t xml:space="preserve">»;  </w:t>
      </w: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</w:rPr>
      </w:pPr>
      <w:r w:rsidRPr="002D520E">
        <w:rPr>
          <w:rFonts w:ascii="Arial" w:hAnsi="Arial" w:cs="Arial"/>
          <w:sz w:val="24"/>
          <w:szCs w:val="24"/>
        </w:rPr>
        <w:t>в) в подпункте 3 цифры «</w:t>
      </w:r>
      <w:r w:rsidR="009D793C" w:rsidRPr="002D520E">
        <w:rPr>
          <w:rFonts w:ascii="Arial" w:hAnsi="Arial" w:cs="Arial"/>
          <w:sz w:val="24"/>
          <w:szCs w:val="24"/>
        </w:rPr>
        <w:t>74 622,60</w:t>
      </w:r>
      <w:r w:rsidRPr="002D520E">
        <w:rPr>
          <w:rFonts w:ascii="Arial" w:hAnsi="Arial" w:cs="Arial"/>
          <w:sz w:val="24"/>
          <w:szCs w:val="24"/>
        </w:rPr>
        <w:t xml:space="preserve"> » - заменить  цифрами «</w:t>
      </w:r>
      <w:r w:rsidR="009A054D" w:rsidRPr="002D520E">
        <w:rPr>
          <w:rFonts w:ascii="Arial" w:hAnsi="Arial" w:cs="Arial"/>
          <w:sz w:val="24"/>
          <w:szCs w:val="24"/>
        </w:rPr>
        <w:t>79 952,99</w:t>
      </w:r>
      <w:r w:rsidRPr="002D520E">
        <w:rPr>
          <w:rFonts w:ascii="Arial" w:hAnsi="Arial" w:cs="Arial"/>
          <w:sz w:val="24"/>
          <w:szCs w:val="24"/>
        </w:rPr>
        <w:t xml:space="preserve">»;  </w:t>
      </w: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>1.2. приложение № 1 (таблица 1) изложить в новой  редакции  (прилагается);</w:t>
      </w: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>1.3. приложение № 2 (таблица 1) изложить в новой  редакции  (прилагается);</w:t>
      </w: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</w:rPr>
      </w:pPr>
      <w:r w:rsidRPr="002D520E">
        <w:rPr>
          <w:rFonts w:ascii="Arial" w:hAnsi="Arial" w:cs="Arial"/>
          <w:sz w:val="24"/>
          <w:szCs w:val="24"/>
        </w:rPr>
        <w:t xml:space="preserve">1.4. приложение  № 6 (таблица 1) изложить в новой  редакции  (прилагается); </w:t>
      </w:r>
    </w:p>
    <w:p w:rsidR="00CF53CA" w:rsidRDefault="00CF53CA" w:rsidP="00A64725">
      <w:pPr>
        <w:pStyle w:val="a5"/>
        <w:rPr>
          <w:rFonts w:ascii="Arial" w:hAnsi="Arial" w:cs="Arial"/>
          <w:sz w:val="24"/>
          <w:szCs w:val="24"/>
        </w:rPr>
      </w:pPr>
      <w:r w:rsidRPr="002D520E">
        <w:rPr>
          <w:rFonts w:ascii="Arial" w:hAnsi="Arial" w:cs="Arial"/>
          <w:sz w:val="24"/>
          <w:szCs w:val="24"/>
        </w:rPr>
        <w:t xml:space="preserve">1.5. приложение  № 7(таблица 1)  изложить в новой  редакции  (прилагается); </w:t>
      </w:r>
    </w:p>
    <w:p w:rsidR="002D520E" w:rsidRPr="002D520E" w:rsidRDefault="002D520E" w:rsidP="00A64725">
      <w:pPr>
        <w:pStyle w:val="a5"/>
        <w:rPr>
          <w:rFonts w:ascii="Arial" w:hAnsi="Arial" w:cs="Arial"/>
          <w:sz w:val="24"/>
          <w:szCs w:val="24"/>
        </w:rPr>
      </w:pPr>
    </w:p>
    <w:p w:rsidR="00CF53CA" w:rsidRDefault="00CF53CA" w:rsidP="00A64725">
      <w:pPr>
        <w:pStyle w:val="a5"/>
        <w:rPr>
          <w:rFonts w:ascii="Arial" w:hAnsi="Arial" w:cs="Arial"/>
          <w:sz w:val="24"/>
          <w:szCs w:val="24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2D520E">
        <w:rPr>
          <w:rFonts w:ascii="Arial" w:hAnsi="Arial" w:cs="Arial"/>
          <w:sz w:val="24"/>
          <w:szCs w:val="24"/>
        </w:rPr>
        <w:t xml:space="preserve">Обнародовать настоящее решение на специальных стендах, расположенных  на территории </w:t>
      </w:r>
      <w:proofErr w:type="spellStart"/>
      <w:r w:rsidRPr="002D520E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2D520E">
        <w:rPr>
          <w:rFonts w:ascii="Arial" w:hAnsi="Arial" w:cs="Arial"/>
          <w:sz w:val="24"/>
          <w:szCs w:val="24"/>
          <w:lang w:eastAsia="ru-RU"/>
        </w:rPr>
        <w:t>.К</w:t>
      </w:r>
      <w:proofErr w:type="gramEnd"/>
      <w:r w:rsidRPr="002D520E">
        <w:rPr>
          <w:rFonts w:ascii="Arial" w:hAnsi="Arial" w:cs="Arial"/>
          <w:sz w:val="24"/>
          <w:szCs w:val="24"/>
          <w:lang w:eastAsia="ru-RU"/>
        </w:rPr>
        <w:t>ичучатово</w:t>
      </w:r>
      <w:proofErr w:type="spellEnd"/>
      <w:r w:rsidRPr="002D520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D520E">
        <w:rPr>
          <w:rFonts w:ascii="Arial" w:hAnsi="Arial" w:cs="Arial"/>
          <w:sz w:val="24"/>
          <w:szCs w:val="24"/>
          <w:lang w:eastAsia="ru-RU"/>
        </w:rPr>
        <w:t>ул.Юлдаш</w:t>
      </w:r>
      <w:proofErr w:type="spellEnd"/>
      <w:r w:rsidRPr="002D520E">
        <w:rPr>
          <w:rFonts w:ascii="Arial" w:hAnsi="Arial" w:cs="Arial"/>
          <w:sz w:val="24"/>
          <w:szCs w:val="24"/>
          <w:lang w:eastAsia="ru-RU"/>
        </w:rPr>
        <w:t xml:space="preserve"> д.2а,</w:t>
      </w:r>
      <w:r w:rsidR="005C62AF" w:rsidRPr="002D520E">
        <w:rPr>
          <w:rFonts w:ascii="Arial" w:hAnsi="Arial" w:cs="Arial"/>
          <w:sz w:val="24"/>
          <w:szCs w:val="24"/>
          <w:lang w:eastAsia="ru-RU"/>
        </w:rPr>
        <w:t xml:space="preserve"> разместить на «Официальном портале правовой информации Республики Татарстан» (</w:t>
      </w:r>
      <w:r w:rsidR="005C62AF" w:rsidRPr="002D520E">
        <w:rPr>
          <w:rFonts w:ascii="Arial" w:hAnsi="Arial" w:cs="Arial"/>
          <w:sz w:val="24"/>
          <w:szCs w:val="24"/>
          <w:lang w:val="en-US" w:eastAsia="ru-RU"/>
        </w:rPr>
        <w:t>PRAVO</w:t>
      </w:r>
      <w:r w:rsidR="005C62AF" w:rsidRPr="002D520E">
        <w:rPr>
          <w:rFonts w:ascii="Arial" w:hAnsi="Arial" w:cs="Arial"/>
          <w:sz w:val="24"/>
          <w:szCs w:val="24"/>
          <w:lang w:eastAsia="ru-RU"/>
        </w:rPr>
        <w:t>.</w:t>
      </w:r>
      <w:r w:rsidR="005C62AF" w:rsidRPr="002D520E">
        <w:rPr>
          <w:rFonts w:ascii="Arial" w:hAnsi="Arial" w:cs="Arial"/>
          <w:sz w:val="24"/>
          <w:szCs w:val="24"/>
          <w:lang w:val="en-US" w:eastAsia="ru-RU"/>
        </w:rPr>
        <w:t>TATARSTAN</w:t>
      </w:r>
      <w:r w:rsidR="005C62AF" w:rsidRPr="002D520E">
        <w:rPr>
          <w:rFonts w:ascii="Arial" w:hAnsi="Arial" w:cs="Arial"/>
          <w:sz w:val="24"/>
          <w:szCs w:val="24"/>
          <w:lang w:eastAsia="ru-RU"/>
        </w:rPr>
        <w:t>.</w:t>
      </w:r>
      <w:r w:rsidR="005C62AF" w:rsidRPr="002D520E">
        <w:rPr>
          <w:rFonts w:ascii="Arial" w:hAnsi="Arial" w:cs="Arial"/>
          <w:sz w:val="24"/>
          <w:szCs w:val="24"/>
          <w:lang w:val="en-US" w:eastAsia="ru-RU"/>
        </w:rPr>
        <w:t>RU</w:t>
      </w:r>
      <w:r w:rsidR="005C62AF" w:rsidRPr="002D520E">
        <w:rPr>
          <w:rFonts w:ascii="Arial" w:hAnsi="Arial" w:cs="Arial"/>
          <w:sz w:val="24"/>
          <w:szCs w:val="24"/>
          <w:lang w:eastAsia="ru-RU"/>
        </w:rPr>
        <w:t>)</w:t>
      </w:r>
      <w:r w:rsidRPr="002D520E">
        <w:rPr>
          <w:rFonts w:ascii="Arial" w:hAnsi="Arial" w:cs="Arial"/>
          <w:sz w:val="24"/>
          <w:szCs w:val="24"/>
        </w:rPr>
        <w:t xml:space="preserve"> а также разместить на сайте </w:t>
      </w:r>
      <w:proofErr w:type="spellStart"/>
      <w:r w:rsidRPr="002D520E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2D520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сети «Интернет».</w:t>
      </w:r>
    </w:p>
    <w:p w:rsidR="002D520E" w:rsidRPr="002D520E" w:rsidRDefault="002D520E" w:rsidP="00A64725">
      <w:pPr>
        <w:pStyle w:val="a5"/>
        <w:rPr>
          <w:rFonts w:ascii="Arial" w:hAnsi="Arial" w:cs="Arial"/>
          <w:sz w:val="24"/>
          <w:szCs w:val="24"/>
        </w:rPr>
      </w:pPr>
    </w:p>
    <w:p w:rsidR="00CF53CA" w:rsidRDefault="00CF53CA" w:rsidP="00A64725">
      <w:pPr>
        <w:pStyle w:val="a5"/>
        <w:rPr>
          <w:rFonts w:ascii="Arial" w:hAnsi="Arial" w:cs="Arial"/>
          <w:sz w:val="24"/>
          <w:szCs w:val="24"/>
        </w:rPr>
      </w:pPr>
      <w:r w:rsidRPr="002D520E">
        <w:rPr>
          <w:rFonts w:ascii="Arial" w:hAnsi="Arial" w:cs="Arial"/>
          <w:sz w:val="24"/>
          <w:szCs w:val="24"/>
        </w:rPr>
        <w:t>3. Настоящее решение  вступает в силу после его официального опубликования (обнародования).</w:t>
      </w:r>
    </w:p>
    <w:p w:rsidR="002D520E" w:rsidRPr="002D520E" w:rsidRDefault="002D520E" w:rsidP="00A64725">
      <w:pPr>
        <w:pStyle w:val="a5"/>
        <w:rPr>
          <w:rFonts w:ascii="Arial" w:hAnsi="Arial" w:cs="Arial"/>
          <w:sz w:val="24"/>
          <w:szCs w:val="24"/>
        </w:rPr>
      </w:pP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Pr="002D520E">
        <w:rPr>
          <w:rFonts w:ascii="Arial" w:hAnsi="Arial" w:cs="Arial"/>
          <w:sz w:val="24"/>
          <w:szCs w:val="24"/>
          <w:lang w:eastAsia="ru-RU"/>
        </w:rPr>
        <w:t>Кичучатовского</w:t>
      </w:r>
      <w:proofErr w:type="spellEnd"/>
      <w:r w:rsidRPr="002D520E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CF53CA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D520E" w:rsidRDefault="002D520E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D520E" w:rsidRPr="002D520E" w:rsidRDefault="002D520E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81EDE" w:rsidRPr="002D520E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081EDE" w:rsidRPr="002D520E">
        <w:rPr>
          <w:rFonts w:ascii="Arial" w:hAnsi="Arial" w:cs="Arial"/>
          <w:sz w:val="24"/>
          <w:szCs w:val="24"/>
          <w:lang w:eastAsia="ru-RU"/>
        </w:rPr>
        <w:t>Кичучатовского</w:t>
      </w:r>
      <w:proofErr w:type="spellEnd"/>
    </w:p>
    <w:p w:rsidR="00CF53CA" w:rsidRPr="002D520E" w:rsidRDefault="00081EDE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="00CF53CA" w:rsidRPr="002D520E">
        <w:rPr>
          <w:rFonts w:ascii="Arial" w:hAnsi="Arial" w:cs="Arial"/>
          <w:sz w:val="24"/>
          <w:szCs w:val="24"/>
          <w:lang w:eastAsia="ru-RU"/>
        </w:rPr>
        <w:t xml:space="preserve">поселения                              </w:t>
      </w:r>
      <w:r w:rsidRPr="002D520E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="00CF53CA" w:rsidRPr="002D520E">
        <w:rPr>
          <w:rFonts w:ascii="Arial" w:hAnsi="Arial" w:cs="Arial"/>
          <w:sz w:val="24"/>
          <w:szCs w:val="24"/>
          <w:lang w:eastAsia="ru-RU"/>
        </w:rPr>
        <w:t xml:space="preserve">        Р.Х. </w:t>
      </w:r>
      <w:proofErr w:type="spellStart"/>
      <w:r w:rsidR="00CF53CA" w:rsidRPr="002D520E">
        <w:rPr>
          <w:rFonts w:ascii="Arial" w:hAnsi="Arial" w:cs="Arial"/>
          <w:sz w:val="24"/>
          <w:szCs w:val="24"/>
          <w:lang w:eastAsia="ru-RU"/>
        </w:rPr>
        <w:t>Шайхутдинов</w:t>
      </w:r>
      <w:proofErr w:type="spellEnd"/>
      <w:r w:rsidR="00CF53CA" w:rsidRPr="002D520E">
        <w:rPr>
          <w:rFonts w:ascii="Arial" w:hAnsi="Arial" w:cs="Arial"/>
          <w:sz w:val="24"/>
          <w:szCs w:val="24"/>
          <w:lang w:eastAsia="ru-RU"/>
        </w:rPr>
        <w:t xml:space="preserve">             </w:t>
      </w:r>
    </w:p>
    <w:p w:rsidR="00CF53CA" w:rsidRPr="00A64725" w:rsidRDefault="00CF53CA" w:rsidP="00A64725">
      <w:pPr>
        <w:pStyle w:val="a5"/>
        <w:rPr>
          <w:sz w:val="28"/>
          <w:szCs w:val="28"/>
          <w:lang w:eastAsia="ru-RU"/>
        </w:rPr>
      </w:pPr>
      <w:r w:rsidRPr="00A64725">
        <w:rPr>
          <w:sz w:val="28"/>
          <w:szCs w:val="28"/>
          <w:lang w:eastAsia="ru-RU"/>
        </w:rPr>
        <w:t xml:space="preserve">                                   </w:t>
      </w:r>
    </w:p>
    <w:p w:rsidR="00CF53CA" w:rsidRPr="00A64725" w:rsidRDefault="00CF53CA" w:rsidP="00A64725">
      <w:pPr>
        <w:pStyle w:val="a5"/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CF53CA" w:rsidRPr="002D520E" w:rsidTr="00D00D95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20E" w:rsidRPr="002D520E" w:rsidRDefault="002D520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520E" w:rsidRPr="002D520E" w:rsidRDefault="002D520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520E" w:rsidRPr="002D520E" w:rsidRDefault="002D520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520E" w:rsidRPr="002D520E" w:rsidRDefault="002D520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520E" w:rsidRPr="002D520E" w:rsidRDefault="002D520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520E" w:rsidRPr="002D520E" w:rsidRDefault="002D520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520E" w:rsidRPr="002D520E" w:rsidRDefault="002D520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520E" w:rsidRPr="002D520E" w:rsidRDefault="002D520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520E" w:rsidRPr="002D520E" w:rsidRDefault="002D520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520E" w:rsidRPr="002D520E" w:rsidRDefault="002D520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Приложение</w:t>
            </w:r>
            <w:r w:rsidRPr="002D520E">
              <w:rPr>
                <w:rFonts w:ascii="Arial" w:hAnsi="Arial" w:cs="Arial"/>
                <w:color w:val="FFFFFF"/>
                <w:sz w:val="24"/>
                <w:szCs w:val="24"/>
                <w:lang w:eastAsia="ru-RU"/>
              </w:rPr>
              <w:t>е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2D520E">
              <w:rPr>
                <w:rFonts w:ascii="Arial" w:hAnsi="Arial" w:cs="Arial"/>
                <w:color w:val="FFFFFF"/>
                <w:sz w:val="24"/>
                <w:szCs w:val="24"/>
                <w:lang w:eastAsia="ru-RU"/>
              </w:rPr>
              <w:t>1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                                                                                              к Решению 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MERGEFIELD Наименование_род__Совета_кого </w:instrTex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Кичучатовского  сельского    Совета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</w:t>
            </w:r>
            <w:r w:rsidR="007B25B6" w:rsidRPr="002D520E">
              <w:rPr>
                <w:rFonts w:ascii="Arial" w:hAnsi="Arial" w:cs="Arial"/>
                <w:sz w:val="24"/>
                <w:szCs w:val="24"/>
                <w:lang w:eastAsia="ru-RU"/>
              </w:rPr>
              <w:t>30 декабря 2019 года    № 71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CF53CA" w:rsidRPr="002D520E" w:rsidTr="00D00D95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Таблица 1</w:t>
            </w: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F53CA" w:rsidRPr="002D520E" w:rsidTr="00D00D95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</w:tr>
      <w:tr w:rsidR="00CF53CA" w:rsidRPr="002D520E" w:rsidTr="00D00D95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MERGEFIELD Наименование_ого_пос </w:instrTex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Кичучатовского  сельского   поселения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на 2019 год</w:t>
            </w:r>
          </w:p>
        </w:tc>
      </w:tr>
      <w:tr w:rsidR="00CF53CA" w:rsidRPr="002D520E" w:rsidTr="00D00D95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3CA" w:rsidRPr="002D520E" w:rsidTr="00D00D95">
        <w:trPr>
          <w:trHeight w:val="383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Сумма   (в рублях)</w:t>
            </w:r>
          </w:p>
        </w:tc>
      </w:tr>
      <w:tr w:rsidR="00CF53CA" w:rsidRPr="002D520E" w:rsidTr="00D00D95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F53CA" w:rsidRPr="002D520E" w:rsidTr="00D00D95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2D520E" w:rsidRDefault="009A054D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79 952,99</w:t>
            </w:r>
          </w:p>
        </w:tc>
      </w:tr>
      <w:tr w:rsidR="00CF53CA" w:rsidRPr="002D520E" w:rsidTr="00D00D95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2D520E" w:rsidRDefault="009A054D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79 952,99</w:t>
            </w:r>
          </w:p>
        </w:tc>
      </w:tr>
      <w:tr w:rsidR="00CF53CA" w:rsidRPr="002D520E" w:rsidTr="00D00D95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2D520E" w:rsidRDefault="00CF53CA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740AA4">
              <w:rPr>
                <w:rFonts w:ascii="Arial" w:hAnsi="Arial" w:cs="Arial"/>
                <w:sz w:val="24"/>
                <w:szCs w:val="24"/>
                <w:lang w:eastAsia="ru-RU"/>
              </w:rPr>
              <w:t>8 304 512,89</w:t>
            </w:r>
          </w:p>
        </w:tc>
      </w:tr>
      <w:tr w:rsidR="00740AA4" w:rsidRPr="002D520E" w:rsidTr="00D00D95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8 304 512,89</w:t>
            </w:r>
          </w:p>
        </w:tc>
      </w:tr>
      <w:tr w:rsidR="00740AA4" w:rsidRPr="002D520E" w:rsidTr="00D00D95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8 304 512,89</w:t>
            </w:r>
          </w:p>
        </w:tc>
      </w:tr>
      <w:tr w:rsidR="00740AA4" w:rsidRPr="002D520E" w:rsidTr="00D00D95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8 304 512,89</w:t>
            </w:r>
          </w:p>
        </w:tc>
      </w:tr>
      <w:tr w:rsidR="00CF53CA" w:rsidRPr="002D520E" w:rsidTr="00D00D95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2D520E" w:rsidRDefault="00740AA4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8 3884 465,88</w:t>
            </w:r>
          </w:p>
        </w:tc>
      </w:tr>
      <w:tr w:rsidR="00740AA4" w:rsidRPr="002D520E" w:rsidTr="00D00D95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8 3884 465,88</w:t>
            </w:r>
          </w:p>
        </w:tc>
      </w:tr>
      <w:tr w:rsidR="00740AA4" w:rsidRPr="002D520E" w:rsidTr="00D00D95">
        <w:trPr>
          <w:trHeight w:val="667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8 3884 465,88</w:t>
            </w:r>
          </w:p>
        </w:tc>
      </w:tr>
      <w:tr w:rsidR="00740AA4" w:rsidRPr="002D520E" w:rsidTr="00D00D95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AA4" w:rsidRPr="002D520E" w:rsidRDefault="00740AA4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8 3884 465,88</w:t>
            </w:r>
          </w:p>
        </w:tc>
      </w:tr>
      <w:tr w:rsidR="00CF53CA" w:rsidRPr="002D520E" w:rsidTr="00D00D95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2D520E" w:rsidRDefault="009A054D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79 952,99</w:t>
            </w:r>
          </w:p>
        </w:tc>
      </w:tr>
    </w:tbl>
    <w:p w:rsidR="00CF53CA" w:rsidRPr="002D520E" w:rsidRDefault="00CF53CA" w:rsidP="00A64725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</w:p>
    <w:p w:rsidR="00CF53CA" w:rsidRPr="002D520E" w:rsidRDefault="00CF53CA" w:rsidP="00A64725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518" w:type="dxa"/>
        <w:tblInd w:w="88" w:type="dxa"/>
        <w:tblLook w:val="0000" w:firstRow="0" w:lastRow="0" w:firstColumn="0" w:lastColumn="0" w:noHBand="0" w:noVBand="0"/>
      </w:tblPr>
      <w:tblGrid>
        <w:gridCol w:w="4798"/>
        <w:gridCol w:w="4720"/>
      </w:tblGrid>
      <w:tr w:rsidR="00CF53CA" w:rsidRPr="002D520E" w:rsidTr="00D00D95">
        <w:trPr>
          <w:trHeight w:val="24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81EDE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Глава</w:t>
            </w:r>
            <w:r w:rsidR="00081EDE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1EDE" w:rsidRPr="002D520E">
              <w:rPr>
                <w:rFonts w:ascii="Arial" w:hAnsi="Arial" w:cs="Arial"/>
                <w:sz w:val="24"/>
                <w:szCs w:val="24"/>
                <w:lang w:eastAsia="ru-RU"/>
              </w:rPr>
              <w:t>Кичучатовского</w:t>
            </w:r>
            <w:proofErr w:type="spellEnd"/>
          </w:p>
          <w:p w:rsidR="00CF53CA" w:rsidRPr="002D520E" w:rsidRDefault="00081ED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сельского </w:t>
            </w:r>
            <w:r w:rsidR="00CF53CA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      </w:t>
            </w:r>
            <w:r w:rsid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MERGEFIELD "Руководитель__с_инициалами" </w:instrTex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Р.Х.Шайхутдинов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F53CA" w:rsidRPr="002D520E" w:rsidRDefault="00CF53CA" w:rsidP="00A64725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</w:p>
    <w:p w:rsidR="00CF53CA" w:rsidRPr="00A64725" w:rsidRDefault="00CF53CA" w:rsidP="00A64725">
      <w:pPr>
        <w:pStyle w:val="a5"/>
      </w:pPr>
    </w:p>
    <w:p w:rsidR="00CF53CA" w:rsidRDefault="00CF53CA" w:rsidP="00A64725">
      <w:pPr>
        <w:pStyle w:val="a5"/>
      </w:pPr>
    </w:p>
    <w:p w:rsidR="00CC4327" w:rsidRDefault="00CC4327" w:rsidP="00A64725">
      <w:pPr>
        <w:pStyle w:val="a5"/>
      </w:pPr>
    </w:p>
    <w:p w:rsidR="00CC4327" w:rsidRDefault="00CC4327" w:rsidP="00A64725">
      <w:pPr>
        <w:pStyle w:val="a5"/>
      </w:pPr>
    </w:p>
    <w:p w:rsidR="00CC4327" w:rsidRPr="00A64725" w:rsidRDefault="00CC4327" w:rsidP="00A64725">
      <w:pPr>
        <w:pStyle w:val="a5"/>
      </w:pPr>
    </w:p>
    <w:tbl>
      <w:tblPr>
        <w:tblW w:w="9797" w:type="dxa"/>
        <w:tblInd w:w="-176" w:type="dxa"/>
        <w:tblLook w:val="0000" w:firstRow="0" w:lastRow="0" w:firstColumn="0" w:lastColumn="0" w:noHBand="0" w:noVBand="0"/>
      </w:tblPr>
      <w:tblGrid>
        <w:gridCol w:w="161"/>
        <w:gridCol w:w="4551"/>
        <w:gridCol w:w="123"/>
        <w:gridCol w:w="2951"/>
        <w:gridCol w:w="1888"/>
        <w:gridCol w:w="123"/>
      </w:tblGrid>
      <w:tr w:rsidR="00CF53CA" w:rsidRPr="002D520E" w:rsidTr="007B62EC">
        <w:trPr>
          <w:trHeight w:val="1127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RANGE!A1:C26"/>
            <w:bookmarkEnd w:id="0"/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Приложение</w:t>
            </w:r>
            <w:r w:rsidRPr="002D520E">
              <w:rPr>
                <w:rFonts w:ascii="Arial" w:hAnsi="Arial" w:cs="Arial"/>
                <w:color w:val="FFFFFF"/>
                <w:sz w:val="24"/>
                <w:szCs w:val="24"/>
                <w:lang w:eastAsia="ru-RU"/>
              </w:rPr>
              <w:t>е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2D520E">
              <w:rPr>
                <w:rFonts w:ascii="Arial" w:hAnsi="Arial" w:cs="Arial"/>
                <w:color w:val="FFFFFF"/>
                <w:sz w:val="24"/>
                <w:szCs w:val="24"/>
                <w:lang w:eastAsia="ru-RU"/>
              </w:rPr>
              <w:t>2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2                                                                                             к Решению</w:t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instrText xml:space="preserve"> MERGEFIELD Наименование_род__Совета_кого </w:instrText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Кичучатовского  </w:t>
            </w: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сельского Совета</w:t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Республики Татарстан </w:t>
            </w:r>
          </w:p>
          <w:p w:rsidR="00CF53CA" w:rsidRPr="002D520E" w:rsidRDefault="00753251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от  30 декабря</w:t>
            </w:r>
            <w:r w:rsidR="00CF53CA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2019 года   №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  <w:r w:rsidR="00CF53CA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CF53CA" w:rsidRPr="002D520E" w:rsidTr="007B62EC">
        <w:trPr>
          <w:trHeight w:val="40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53CA" w:rsidRPr="002D520E" w:rsidRDefault="00CF53CA" w:rsidP="002D520E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Таблица 1</w:t>
            </w: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F53CA" w:rsidRPr="002D520E" w:rsidTr="007B62EC">
        <w:trPr>
          <w:trHeight w:val="40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Прогнозируемые объемы доходов бюджета</w:t>
            </w:r>
          </w:p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MERGEFIELD "Наименование_ого_пос" </w:instrTex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Кичучатовского  сельского   поселения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2D520E" w:rsidTr="007B62EC">
        <w:trPr>
          <w:trHeight w:val="31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на 2019 год</w:t>
            </w:r>
          </w:p>
          <w:p w:rsidR="00CF53CA" w:rsidRPr="002D520E" w:rsidRDefault="00CF53CA" w:rsidP="002D520E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(в рублях)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                            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</w:t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НАЛОГОВЫЕ И НЕНАЛОГОВЫЕ 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7B62EC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7 040 816,71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MERGEFIELD "Текст_НДФЛ_2019" </w:instrTex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272</w:t>
            </w:r>
            <w:r w:rsidR="006C631B"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400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  <w:r w:rsidR="007B62EC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MERGEFIELD "Текст_НДФЛ_2019" </w:instrTex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272</w:t>
            </w:r>
            <w:r w:rsidR="006C631B"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400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  <w:r w:rsidR="007B62EC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1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MERGEFIELD "ЕСХН2019" </w:instrTex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3</w:t>
            </w:r>
            <w:r w:rsidR="006C631B"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000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  <w:r w:rsidR="007B62EC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1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MERGEFIELD "ЕСХН2019" </w:instrTex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3</w:t>
            </w:r>
            <w:r w:rsidR="006C631B"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000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  <w:r w:rsidR="007B62EC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1 06 00000 00 0000  000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740AA4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6 461</w:t>
            </w:r>
            <w:r w:rsidR="007B62E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936</w:t>
            </w:r>
            <w:r w:rsidR="007B62EC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1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MERGEFIELD Налог_на_имущ2019 </w:instrTex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137</w:t>
            </w:r>
            <w:r w:rsidR="006C631B"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000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  <w:r w:rsidR="007B62EC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6C631B" w:rsidP="00740AA4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740AA4">
              <w:rPr>
                <w:rFonts w:ascii="Arial" w:hAnsi="Arial" w:cs="Arial"/>
                <w:sz w:val="24"/>
                <w:szCs w:val="24"/>
                <w:lang w:eastAsia="ru-RU"/>
              </w:rPr>
              <w:t> 324</w:t>
            </w:r>
            <w:r w:rsidR="007B62E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740AA4">
              <w:rPr>
                <w:rFonts w:ascii="Arial" w:hAnsi="Arial" w:cs="Arial"/>
                <w:sz w:val="24"/>
                <w:szCs w:val="24"/>
                <w:lang w:eastAsia="ru-RU"/>
              </w:rPr>
              <w:t>936</w:t>
            </w:r>
            <w:r w:rsidR="007B62EC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B62EC" w:rsidRPr="002D520E" w:rsidTr="007B62EC">
        <w:trPr>
          <w:gridBefore w:val="1"/>
          <w:gridAfter w:val="1"/>
          <w:wBefore w:w="161" w:type="dxa"/>
          <w:wAfter w:w="123" w:type="dxa"/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EC" w:rsidRPr="002D520E" w:rsidRDefault="007B62EC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EC" w:rsidRPr="002D520E" w:rsidRDefault="007B62EC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C" w:rsidRPr="002D520E" w:rsidRDefault="007B62EC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166 680,71</w:t>
            </w:r>
          </w:p>
        </w:tc>
      </w:tr>
      <w:tr w:rsidR="007B62EC" w:rsidRPr="002D520E" w:rsidTr="007B62EC">
        <w:trPr>
          <w:gridBefore w:val="1"/>
          <w:gridAfter w:val="1"/>
          <w:wBefore w:w="161" w:type="dxa"/>
          <w:wAfter w:w="123" w:type="dxa"/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EC" w:rsidRPr="002D520E" w:rsidRDefault="007B62EC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EC" w:rsidRPr="002D520E" w:rsidRDefault="007B62EC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C" w:rsidRPr="002D520E" w:rsidRDefault="007B62EC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166 680,71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2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136 800,00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1 17 14000 00 0000 150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136 800,00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136 800,00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740AA4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1 263 696,18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MERGEFIELD военкомат_текст </w:instrTex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85</w:t>
            </w:r>
            <w:r w:rsidR="006C631B"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Pr="002D52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800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  <w:r w:rsidR="002D520E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740AA4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1 177 896,18</w:t>
            </w:r>
          </w:p>
        </w:tc>
      </w:tr>
      <w:tr w:rsidR="0017131B" w:rsidRPr="002D520E" w:rsidTr="007B62EC">
        <w:trPr>
          <w:gridBefore w:val="1"/>
          <w:gridAfter w:val="1"/>
          <w:wBefore w:w="161" w:type="dxa"/>
          <w:wAfter w:w="123" w:type="dxa"/>
          <w:trHeight w:val="2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B" w:rsidRPr="002D520E" w:rsidRDefault="0017131B" w:rsidP="00A64725">
            <w:pPr>
              <w:pStyle w:val="a5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1B" w:rsidRPr="002D520E" w:rsidRDefault="007B62EC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8 304 512,89</w:t>
            </w:r>
          </w:p>
        </w:tc>
      </w:tr>
    </w:tbl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81EDE" w:rsidRPr="002D520E" w:rsidRDefault="00CF53CA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>Глава</w:t>
      </w:r>
      <w:r w:rsidR="00081EDE" w:rsidRPr="002D520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081EDE" w:rsidRPr="002D520E">
        <w:rPr>
          <w:rFonts w:ascii="Arial" w:hAnsi="Arial" w:cs="Arial"/>
          <w:sz w:val="24"/>
          <w:szCs w:val="24"/>
          <w:lang w:eastAsia="ru-RU"/>
        </w:rPr>
        <w:t>Кичучатовского</w:t>
      </w:r>
      <w:proofErr w:type="spellEnd"/>
      <w:r w:rsidR="00081EDE" w:rsidRPr="002D520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F53CA" w:rsidRPr="002D520E" w:rsidRDefault="00081EDE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>сельского</w:t>
      </w:r>
      <w:r w:rsidR="00CF53CA" w:rsidRPr="002D520E">
        <w:rPr>
          <w:rFonts w:ascii="Arial" w:hAnsi="Arial" w:cs="Arial"/>
          <w:sz w:val="24"/>
          <w:szCs w:val="24"/>
          <w:lang w:eastAsia="ru-RU"/>
        </w:rPr>
        <w:t xml:space="preserve"> поселения        </w:t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</w:r>
      <w:r w:rsidR="00CF53CA" w:rsidRPr="002D520E">
        <w:rPr>
          <w:rFonts w:ascii="Arial" w:hAnsi="Arial" w:cs="Arial"/>
          <w:sz w:val="24"/>
          <w:szCs w:val="24"/>
          <w:lang w:eastAsia="ru-RU"/>
        </w:rPr>
        <w:tab/>
        <w:t xml:space="preserve">              </w:t>
      </w:r>
      <w:r w:rsidR="00CF53CA" w:rsidRPr="002D520E">
        <w:rPr>
          <w:rFonts w:ascii="Arial" w:hAnsi="Arial" w:cs="Arial"/>
          <w:sz w:val="24"/>
          <w:szCs w:val="24"/>
          <w:lang w:eastAsia="ru-RU"/>
        </w:rPr>
        <w:fldChar w:fldCharType="begin"/>
      </w:r>
      <w:r w:rsidR="00CF53CA" w:rsidRPr="002D520E">
        <w:rPr>
          <w:rFonts w:ascii="Arial" w:hAnsi="Arial" w:cs="Arial"/>
          <w:sz w:val="24"/>
          <w:szCs w:val="24"/>
          <w:lang w:eastAsia="ru-RU"/>
        </w:rPr>
        <w:instrText xml:space="preserve"> MERGEFIELD "Руководитель__с_инициалами" </w:instrText>
      </w:r>
      <w:r w:rsidR="00CF53CA" w:rsidRPr="002D520E">
        <w:rPr>
          <w:rFonts w:ascii="Arial" w:hAnsi="Arial" w:cs="Arial"/>
          <w:sz w:val="24"/>
          <w:szCs w:val="24"/>
          <w:lang w:eastAsia="ru-RU"/>
        </w:rPr>
        <w:fldChar w:fldCharType="separate"/>
      </w:r>
      <w:r w:rsidR="00CF53CA" w:rsidRPr="002D520E">
        <w:rPr>
          <w:rFonts w:ascii="Arial" w:hAnsi="Arial" w:cs="Arial"/>
          <w:noProof/>
          <w:sz w:val="24"/>
          <w:szCs w:val="24"/>
          <w:lang w:eastAsia="ru-RU"/>
        </w:rPr>
        <w:t>Р.Х.Шайхутдинов</w:t>
      </w:r>
      <w:r w:rsidR="00CF53CA" w:rsidRPr="002D520E">
        <w:rPr>
          <w:rFonts w:ascii="Arial" w:hAnsi="Arial" w:cs="Arial"/>
          <w:sz w:val="24"/>
          <w:szCs w:val="24"/>
          <w:lang w:eastAsia="ru-RU"/>
        </w:rPr>
        <w:fldChar w:fldCharType="end"/>
      </w: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</w:rPr>
      </w:pPr>
    </w:p>
    <w:p w:rsidR="00A64725" w:rsidRDefault="00A64725" w:rsidP="00A64725">
      <w:pPr>
        <w:pStyle w:val="a5"/>
      </w:pPr>
    </w:p>
    <w:p w:rsidR="007B62EC" w:rsidRDefault="007B62EC" w:rsidP="00A64725">
      <w:pPr>
        <w:pStyle w:val="a5"/>
      </w:pPr>
    </w:p>
    <w:p w:rsidR="007B62EC" w:rsidRDefault="007B62EC" w:rsidP="00A64725">
      <w:pPr>
        <w:pStyle w:val="a5"/>
      </w:pPr>
    </w:p>
    <w:p w:rsidR="007B62EC" w:rsidRDefault="007B62EC" w:rsidP="00A64725">
      <w:pPr>
        <w:pStyle w:val="a5"/>
      </w:pPr>
    </w:p>
    <w:p w:rsidR="007B62EC" w:rsidRPr="00A64725" w:rsidRDefault="007B62EC" w:rsidP="00A64725">
      <w:pPr>
        <w:pStyle w:val="a5"/>
      </w:pPr>
    </w:p>
    <w:tbl>
      <w:tblPr>
        <w:tblW w:w="11227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302"/>
        <w:gridCol w:w="652"/>
        <w:gridCol w:w="567"/>
        <w:gridCol w:w="567"/>
        <w:gridCol w:w="1809"/>
        <w:gridCol w:w="709"/>
        <w:gridCol w:w="1537"/>
        <w:gridCol w:w="76"/>
        <w:gridCol w:w="8"/>
      </w:tblGrid>
      <w:tr w:rsidR="00CF53CA" w:rsidRPr="002D520E" w:rsidTr="002D520E">
        <w:trPr>
          <w:gridAfter w:val="2"/>
          <w:wAfter w:w="84" w:type="dxa"/>
          <w:trHeight w:val="216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53CA" w:rsidRPr="002D520E" w:rsidTr="002D520E">
        <w:trPr>
          <w:gridAfter w:val="1"/>
          <w:wAfter w:w="8" w:type="dxa"/>
          <w:trHeight w:val="590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</w:t>
            </w:r>
            <w:proofErr w:type="spellStart"/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   Совета  </w:t>
            </w:r>
            <w:proofErr w:type="spellStart"/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Республики Татарстан  </w:t>
            </w:r>
          </w:p>
        </w:tc>
      </w:tr>
      <w:tr w:rsidR="005569C1" w:rsidRPr="002D520E" w:rsidTr="005569C1">
        <w:trPr>
          <w:gridAfter w:val="2"/>
          <w:wAfter w:w="84" w:type="dxa"/>
          <w:trHeight w:val="192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5569C1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569C1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9C1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569C1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30 декабря 2019г. №71 </w:t>
            </w:r>
          </w:p>
        </w:tc>
      </w:tr>
      <w:tr w:rsidR="002D520E" w:rsidRPr="002D520E" w:rsidTr="00740AA4">
        <w:trPr>
          <w:gridAfter w:val="2"/>
          <w:wAfter w:w="84" w:type="dxa"/>
          <w:trHeight w:val="226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2D520E" w:rsidRPr="002D520E" w:rsidRDefault="002D520E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D520E" w:rsidRPr="002D520E" w:rsidRDefault="002D520E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20E" w:rsidRPr="002D520E" w:rsidRDefault="002D520E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20E" w:rsidRPr="002D520E" w:rsidRDefault="002D520E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D520E" w:rsidRPr="002D520E" w:rsidRDefault="002D520E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20E" w:rsidRPr="002D520E" w:rsidRDefault="002D520E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Таблица №1</w:t>
            </w:r>
          </w:p>
        </w:tc>
      </w:tr>
      <w:tr w:rsidR="00CF53CA" w:rsidRPr="002D520E" w:rsidTr="002D520E">
        <w:trPr>
          <w:trHeight w:val="238"/>
        </w:trPr>
        <w:tc>
          <w:tcPr>
            <w:tcW w:w="11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 СТРУКТУРА</w:t>
            </w:r>
          </w:p>
        </w:tc>
      </w:tr>
      <w:tr w:rsidR="00CF53CA" w:rsidRPr="002D520E" w:rsidTr="002D520E">
        <w:trPr>
          <w:trHeight w:val="828"/>
        </w:trPr>
        <w:tc>
          <w:tcPr>
            <w:tcW w:w="11227" w:type="dxa"/>
            <w:gridSpan w:val="9"/>
            <w:tcBorders>
              <w:top w:val="nil"/>
              <w:left w:val="nil"/>
            </w:tcBorders>
          </w:tcPr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РАСХОДОВ  БЮДЖЕТА КИЧУЧАТОВСКОГО СЕЛЬСКОГО   ПОСЕЛЕНИЯ</w:t>
            </w:r>
          </w:p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НА  2019 ГОД</w:t>
            </w:r>
          </w:p>
        </w:tc>
      </w:tr>
      <w:tr w:rsidR="00CF53CA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рублях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Кичучатовский</w:t>
            </w:r>
            <w:proofErr w:type="spellEnd"/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662300</w:t>
            </w:r>
            <w:r w:rsidR="009A054D" w:rsidRPr="002D520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662300</w:t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662300</w:t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662300</w:t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662300</w:t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5569C1">
              <w:rPr>
                <w:rFonts w:ascii="Arial" w:hAnsi="Arial" w:cs="Arial"/>
                <w:color w:val="000000"/>
                <w:sz w:val="24"/>
                <w:szCs w:val="24"/>
              </w:rPr>
              <w:t>722165,88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1261988,30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680669,00</w:t>
            </w: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Default="005569C1" w:rsidP="005569C1">
            <w:r w:rsidRPr="00185B61">
              <w:rPr>
                <w:rFonts w:ascii="Arial" w:hAnsi="Arial" w:cs="Arial"/>
                <w:color w:val="000000"/>
                <w:sz w:val="24"/>
                <w:szCs w:val="24"/>
              </w:rPr>
              <w:t>680669,00</w:t>
            </w: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Default="005569C1" w:rsidP="005569C1">
            <w:r w:rsidRPr="00185B61">
              <w:rPr>
                <w:rFonts w:ascii="Arial" w:hAnsi="Arial" w:cs="Arial"/>
                <w:color w:val="000000"/>
                <w:sz w:val="24"/>
                <w:szCs w:val="24"/>
              </w:rPr>
              <w:t>680669,00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425819,00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249050,00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5800,00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581319,30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581319,30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374639,79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371639,79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204971,00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204971,00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19 0 01 21910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749,33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959,18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85800,00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85800,00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85800,00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85800,00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84700,00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159089,97</w:t>
            </w: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Default="005569C1" w:rsidP="005569C1">
            <w:r w:rsidRPr="00F611CC">
              <w:rPr>
                <w:rFonts w:ascii="Arial" w:hAnsi="Arial" w:cs="Arial"/>
                <w:color w:val="000000"/>
                <w:sz w:val="24"/>
                <w:szCs w:val="24"/>
              </w:rPr>
              <w:t>159089,97</w:t>
            </w: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Default="005569C1" w:rsidP="005569C1">
            <w:r w:rsidRPr="00F611CC">
              <w:rPr>
                <w:rFonts w:ascii="Arial" w:hAnsi="Arial" w:cs="Arial"/>
                <w:color w:val="000000"/>
                <w:sz w:val="24"/>
                <w:szCs w:val="24"/>
              </w:rPr>
              <w:t>159089,97</w:t>
            </w: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Default="005569C1" w:rsidP="005569C1">
            <w:r w:rsidRPr="00F611CC">
              <w:rPr>
                <w:rFonts w:ascii="Arial" w:hAnsi="Arial" w:cs="Arial"/>
                <w:color w:val="000000"/>
                <w:sz w:val="24"/>
                <w:szCs w:val="24"/>
              </w:rPr>
              <w:t>159089,97</w:t>
            </w:r>
          </w:p>
        </w:tc>
      </w:tr>
      <w:tr w:rsidR="005569C1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Pr="002D520E" w:rsidRDefault="005569C1" w:rsidP="005569C1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569C1" w:rsidRDefault="005569C1" w:rsidP="005569C1">
            <w:r w:rsidRPr="00F611CC">
              <w:rPr>
                <w:rFonts w:ascii="Arial" w:hAnsi="Arial" w:cs="Arial"/>
                <w:color w:val="000000"/>
                <w:sz w:val="24"/>
                <w:szCs w:val="24"/>
              </w:rPr>
              <w:t>159089,97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1781022,61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880967,22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880967,22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5569C1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880967,22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900055,39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900055,39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853084,18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853084,18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40160,79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40160,79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6810,42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6810,42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913430,00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913430,00</w:t>
            </w:r>
          </w:p>
        </w:tc>
      </w:tr>
      <w:tr w:rsidR="00D0315C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"Сохранение и </w:t>
            </w: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913430,00</w:t>
            </w:r>
          </w:p>
        </w:tc>
      </w:tr>
      <w:tr w:rsidR="00D0315C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913430,00</w:t>
            </w:r>
          </w:p>
        </w:tc>
      </w:tr>
      <w:tr w:rsidR="00D0315C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315C" w:rsidRPr="002D520E" w:rsidRDefault="00D0315C" w:rsidP="00D0315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913430,00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23000,00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23000,00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23000,00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23000,00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23000,00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3497835,00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3497835,00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3497835,00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3443635,00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3443635,00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54200,00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54200,00</w:t>
            </w:r>
          </w:p>
        </w:tc>
      </w:tr>
      <w:tr w:rsidR="009A054D" w:rsidRPr="002D520E" w:rsidTr="002D520E">
        <w:trPr>
          <w:gridAfter w:val="2"/>
          <w:wAfter w:w="84" w:type="dxa"/>
          <w:trHeight w:val="23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20E">
              <w:rPr>
                <w:rFonts w:ascii="Arial" w:hAnsi="Arial" w:cs="Arial"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9A054D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054D" w:rsidRPr="002D520E" w:rsidRDefault="00D0315C" w:rsidP="00A64725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8384465,88</w:t>
            </w:r>
          </w:p>
        </w:tc>
      </w:tr>
    </w:tbl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</w:rPr>
      </w:pPr>
    </w:p>
    <w:p w:rsidR="00CF53CA" w:rsidRPr="002D520E" w:rsidRDefault="00CF53CA" w:rsidP="00A64725">
      <w:pPr>
        <w:pStyle w:val="a5"/>
        <w:rPr>
          <w:rFonts w:ascii="Arial" w:hAnsi="Arial" w:cs="Arial"/>
          <w:sz w:val="24"/>
          <w:szCs w:val="24"/>
        </w:rPr>
      </w:pPr>
    </w:p>
    <w:p w:rsidR="00081EDE" w:rsidRPr="002D520E" w:rsidRDefault="009A054D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>Глава</w:t>
      </w:r>
      <w:r w:rsidR="00081EDE" w:rsidRPr="002D520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081EDE" w:rsidRPr="002D520E">
        <w:rPr>
          <w:rFonts w:ascii="Arial" w:hAnsi="Arial" w:cs="Arial"/>
          <w:sz w:val="24"/>
          <w:szCs w:val="24"/>
          <w:lang w:eastAsia="ru-RU"/>
        </w:rPr>
        <w:t>Кичучатовского</w:t>
      </w:r>
      <w:proofErr w:type="spellEnd"/>
      <w:r w:rsidRPr="002D520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A054D" w:rsidRPr="002D520E" w:rsidRDefault="00081EDE" w:rsidP="00A6472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D520E"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="009A054D" w:rsidRPr="002D520E">
        <w:rPr>
          <w:rFonts w:ascii="Arial" w:hAnsi="Arial" w:cs="Arial"/>
          <w:sz w:val="24"/>
          <w:szCs w:val="24"/>
          <w:lang w:eastAsia="ru-RU"/>
        </w:rPr>
        <w:t xml:space="preserve">поселения                                           </w:t>
      </w:r>
      <w:r w:rsidR="002D520E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9A054D" w:rsidRPr="002D520E">
        <w:rPr>
          <w:rFonts w:ascii="Arial" w:hAnsi="Arial" w:cs="Arial"/>
          <w:sz w:val="24"/>
          <w:szCs w:val="24"/>
          <w:lang w:eastAsia="ru-RU"/>
        </w:rPr>
        <w:t xml:space="preserve">  Р.Х. </w:t>
      </w:r>
      <w:proofErr w:type="spellStart"/>
      <w:r w:rsidR="009A054D" w:rsidRPr="002D520E">
        <w:rPr>
          <w:rFonts w:ascii="Arial" w:hAnsi="Arial" w:cs="Arial"/>
          <w:sz w:val="24"/>
          <w:szCs w:val="24"/>
          <w:lang w:eastAsia="ru-RU"/>
        </w:rPr>
        <w:t>Шайхутдинов</w:t>
      </w:r>
      <w:proofErr w:type="spellEnd"/>
    </w:p>
    <w:p w:rsidR="009A054D" w:rsidRPr="00A64725" w:rsidRDefault="009A054D" w:rsidP="00A64725">
      <w:pPr>
        <w:pStyle w:val="a5"/>
        <w:rPr>
          <w:sz w:val="24"/>
          <w:szCs w:val="24"/>
          <w:lang w:eastAsia="ru-RU"/>
        </w:rPr>
      </w:pPr>
      <w:r w:rsidRPr="00A64725">
        <w:rPr>
          <w:sz w:val="24"/>
          <w:szCs w:val="24"/>
          <w:lang w:eastAsia="ru-RU"/>
        </w:rPr>
        <w:t> </w:t>
      </w:r>
    </w:p>
    <w:p w:rsidR="00CF53CA" w:rsidRDefault="009A054D" w:rsidP="00A64725">
      <w:pPr>
        <w:pStyle w:val="a5"/>
        <w:rPr>
          <w:sz w:val="20"/>
          <w:szCs w:val="20"/>
          <w:lang w:eastAsia="ru-RU"/>
        </w:rPr>
      </w:pPr>
      <w:r w:rsidRPr="00A64725">
        <w:rPr>
          <w:sz w:val="20"/>
          <w:szCs w:val="20"/>
          <w:lang w:eastAsia="ru-RU"/>
        </w:rPr>
        <w:t> </w:t>
      </w:r>
    </w:p>
    <w:p w:rsidR="00D0315C" w:rsidRDefault="00D0315C" w:rsidP="00A64725">
      <w:pPr>
        <w:pStyle w:val="a5"/>
        <w:rPr>
          <w:sz w:val="20"/>
          <w:szCs w:val="20"/>
          <w:lang w:eastAsia="ru-RU"/>
        </w:rPr>
      </w:pPr>
    </w:p>
    <w:p w:rsidR="00D0315C" w:rsidRDefault="00D0315C" w:rsidP="00A64725">
      <w:pPr>
        <w:pStyle w:val="a5"/>
        <w:rPr>
          <w:sz w:val="20"/>
          <w:szCs w:val="20"/>
          <w:lang w:eastAsia="ru-RU"/>
        </w:rPr>
      </w:pPr>
    </w:p>
    <w:p w:rsidR="00D0315C" w:rsidRDefault="00D0315C" w:rsidP="00A64725">
      <w:pPr>
        <w:pStyle w:val="a5"/>
        <w:rPr>
          <w:sz w:val="20"/>
          <w:szCs w:val="20"/>
          <w:lang w:eastAsia="ru-RU"/>
        </w:rPr>
      </w:pPr>
    </w:p>
    <w:p w:rsidR="00D0315C" w:rsidRDefault="00D0315C" w:rsidP="00A64725">
      <w:pPr>
        <w:pStyle w:val="a5"/>
        <w:rPr>
          <w:sz w:val="20"/>
          <w:szCs w:val="20"/>
          <w:lang w:eastAsia="ru-RU"/>
        </w:rPr>
      </w:pPr>
    </w:p>
    <w:p w:rsidR="00D0315C" w:rsidRDefault="00D0315C" w:rsidP="00A64725">
      <w:pPr>
        <w:pStyle w:val="a5"/>
        <w:rPr>
          <w:sz w:val="20"/>
          <w:szCs w:val="20"/>
          <w:lang w:eastAsia="ru-RU"/>
        </w:rPr>
      </w:pPr>
    </w:p>
    <w:p w:rsidR="00D0315C" w:rsidRDefault="00D0315C" w:rsidP="00A64725">
      <w:pPr>
        <w:pStyle w:val="a5"/>
        <w:rPr>
          <w:sz w:val="20"/>
          <w:szCs w:val="20"/>
          <w:lang w:eastAsia="ru-RU"/>
        </w:rPr>
      </w:pPr>
    </w:p>
    <w:p w:rsidR="00D0315C" w:rsidRDefault="00D0315C" w:rsidP="00A64725">
      <w:pPr>
        <w:pStyle w:val="a5"/>
        <w:rPr>
          <w:sz w:val="20"/>
          <w:szCs w:val="20"/>
          <w:lang w:eastAsia="ru-RU"/>
        </w:rPr>
      </w:pPr>
    </w:p>
    <w:p w:rsidR="00D0315C" w:rsidRDefault="00D0315C" w:rsidP="00A64725">
      <w:pPr>
        <w:pStyle w:val="a5"/>
        <w:rPr>
          <w:sz w:val="20"/>
          <w:szCs w:val="20"/>
          <w:lang w:eastAsia="ru-RU"/>
        </w:rPr>
      </w:pPr>
    </w:p>
    <w:p w:rsidR="00D0315C" w:rsidRPr="00A64725" w:rsidRDefault="00D0315C" w:rsidP="00A64725">
      <w:pPr>
        <w:pStyle w:val="a5"/>
      </w:pPr>
    </w:p>
    <w:tbl>
      <w:tblPr>
        <w:tblW w:w="11168" w:type="dxa"/>
        <w:tblInd w:w="-1276" w:type="dxa"/>
        <w:tblLook w:val="04A0" w:firstRow="1" w:lastRow="0" w:firstColumn="1" w:lastColumn="0" w:noHBand="0" w:noVBand="1"/>
      </w:tblPr>
      <w:tblGrid>
        <w:gridCol w:w="6113"/>
        <w:gridCol w:w="520"/>
        <w:gridCol w:w="523"/>
        <w:gridCol w:w="1952"/>
        <w:gridCol w:w="636"/>
        <w:gridCol w:w="1424"/>
      </w:tblGrid>
      <w:tr w:rsidR="00CF53CA" w:rsidRPr="002D520E" w:rsidTr="00593DD0">
        <w:trPr>
          <w:trHeight w:val="28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4327" w:rsidRDefault="00CC4327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№7</w:t>
            </w:r>
          </w:p>
        </w:tc>
      </w:tr>
      <w:tr w:rsidR="00CF53CA" w:rsidRPr="002D520E" w:rsidTr="00593DD0">
        <w:trPr>
          <w:trHeight w:val="79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 Решению </w:t>
            </w:r>
            <w:proofErr w:type="spellStart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   Совета  </w:t>
            </w:r>
            <w:proofErr w:type="spellStart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Республики Татарстан  </w:t>
            </w:r>
          </w:p>
        </w:tc>
      </w:tr>
      <w:tr w:rsidR="00CF53CA" w:rsidRPr="002D520E" w:rsidTr="00593DD0">
        <w:trPr>
          <w:trHeight w:val="25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3CA" w:rsidRPr="002D520E" w:rsidRDefault="005F0527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CF53CA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804A8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декабря </w:t>
            </w:r>
            <w:r w:rsidR="00CF53CA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2019</w:t>
            </w:r>
            <w:r w:rsidR="009804A8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</w:t>
            </w:r>
            <w:r w:rsidR="00CF53CA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№</w:t>
            </w:r>
            <w:r w:rsidR="009804A8" w:rsidRPr="002D520E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</w:tr>
      <w:tr w:rsidR="00CF53CA" w:rsidRPr="002D520E" w:rsidTr="00593DD0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Таблица №1 </w:t>
            </w:r>
          </w:p>
        </w:tc>
      </w:tr>
      <w:tr w:rsidR="00CF53CA" w:rsidRPr="002D520E" w:rsidTr="00593DD0">
        <w:trPr>
          <w:trHeight w:val="315"/>
        </w:trPr>
        <w:tc>
          <w:tcPr>
            <w:tcW w:w="11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F53CA" w:rsidRPr="002D520E" w:rsidTr="00593DD0">
        <w:trPr>
          <w:trHeight w:val="915"/>
        </w:trPr>
        <w:tc>
          <w:tcPr>
            <w:tcW w:w="11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бюджетных ассигнований бюджета </w:t>
            </w:r>
            <w:proofErr w:type="spellStart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="001000B2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по ра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зделам, подразделам, целевым статьям (муниципальным программам </w:t>
            </w:r>
            <w:proofErr w:type="spellStart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и непрограм</w:t>
            </w:r>
            <w:r w:rsidR="002D520E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ным направлениям деятельности), группам видов расходов классификации расходов бюджетов</w:t>
            </w:r>
          </w:p>
        </w:tc>
      </w:tr>
      <w:tr w:rsidR="00CF53CA" w:rsidRPr="002D520E" w:rsidTr="00593DD0">
        <w:trPr>
          <w:trHeight w:val="315"/>
        </w:trPr>
        <w:tc>
          <w:tcPr>
            <w:tcW w:w="11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на 2019 год</w:t>
            </w:r>
          </w:p>
        </w:tc>
      </w:tr>
      <w:tr w:rsidR="00CF53CA" w:rsidRPr="002D520E" w:rsidTr="00593DD0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рублях </w:t>
            </w:r>
          </w:p>
        </w:tc>
      </w:tr>
      <w:tr w:rsidR="00CF53CA" w:rsidRPr="002D520E" w:rsidTr="00593DD0">
        <w:trPr>
          <w:trHeight w:val="1018"/>
        </w:trPr>
        <w:tc>
          <w:tcPr>
            <w:tcW w:w="11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15"/>
              <w:gridCol w:w="487"/>
              <w:gridCol w:w="549"/>
              <w:gridCol w:w="1806"/>
              <w:gridCol w:w="643"/>
              <w:gridCol w:w="1484"/>
            </w:tblGrid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Сумма 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1924288,30</w:t>
                  </w:r>
                </w:p>
              </w:tc>
            </w:tr>
            <w:tr w:rsidR="009A054D" w:rsidRPr="002D520E" w:rsidTr="00D0315C">
              <w:trPr>
                <w:trHeight w:val="77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органов местного самоуправления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662300,00</w:t>
                  </w:r>
                </w:p>
              </w:tc>
            </w:tr>
            <w:tr w:rsidR="00D0315C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направления  расходов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662300,00</w:t>
                  </w:r>
                </w:p>
              </w:tc>
            </w:tr>
            <w:tr w:rsidR="00D0315C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99 0 00 02030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662300,00</w:t>
                  </w:r>
                </w:p>
              </w:tc>
            </w:tr>
            <w:tr w:rsidR="00D0315C" w:rsidRPr="002D520E" w:rsidTr="00D0315C">
              <w:trPr>
                <w:trHeight w:val="129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99 0 00 02030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662300,00</w:t>
                  </w:r>
                </w:p>
              </w:tc>
            </w:tr>
            <w:tr w:rsidR="009A054D" w:rsidRPr="002D520E" w:rsidTr="00D0315C">
              <w:trPr>
                <w:trHeight w:val="103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680669,00</w:t>
                  </w:r>
                </w:p>
              </w:tc>
            </w:tr>
            <w:tr w:rsidR="00D0315C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направления  расходов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Default="00D0315C" w:rsidP="00D0315C">
                  <w:r w:rsidRPr="00246B0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680669,00</w:t>
                  </w:r>
                </w:p>
              </w:tc>
            </w:tr>
            <w:tr w:rsidR="00D0315C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99 0 00 02040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Default="00D0315C" w:rsidP="00D0315C">
                  <w:r w:rsidRPr="00246B0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680669,00</w:t>
                  </w:r>
                </w:p>
              </w:tc>
            </w:tr>
            <w:tr w:rsidR="009A054D" w:rsidRPr="002D520E" w:rsidTr="00D0315C">
              <w:trPr>
                <w:trHeight w:val="129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99 0 00 02040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425819,00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99 0 00 02040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249050,00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99 0 00 02040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5800,00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581319,30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направления  расходов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581319,30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99 0 00 02990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374639,79</w:t>
                  </w:r>
                </w:p>
              </w:tc>
            </w:tr>
            <w:tr w:rsidR="009A054D" w:rsidRPr="002D520E" w:rsidTr="00D0315C">
              <w:trPr>
                <w:trHeight w:val="129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99 0 00 02990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371639,79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99 0 00 02990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99 0 00 02950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204971,00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99 0 00 02950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204971,00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Страхование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19 0 01 21910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749,33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99 0 00 92030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959,18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85800,00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85800,00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направления  расходов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85800,00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99 0 00 51180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85800,00</w:t>
                  </w:r>
                </w:p>
              </w:tc>
            </w:tr>
            <w:tr w:rsidR="009A054D" w:rsidRPr="002D520E" w:rsidTr="00D0315C">
              <w:trPr>
                <w:trHeight w:val="129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99 0 00 51180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84700,00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99 0 00 51180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1100,00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159089,97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159089,97</w:t>
                  </w:r>
                </w:p>
              </w:tc>
            </w:tr>
            <w:tr w:rsidR="00D0315C" w:rsidRPr="002D520E" w:rsidTr="00D0315C">
              <w:trPr>
                <w:trHeight w:val="103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99 0 00 78020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Default="00D0315C" w:rsidP="00D0315C">
                  <w:r w:rsidRPr="000303F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159089,97</w:t>
                  </w:r>
                </w:p>
              </w:tc>
            </w:tr>
            <w:tr w:rsidR="00D0315C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99 0 00 78020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Default="00D0315C" w:rsidP="00D0315C">
                  <w:r w:rsidRPr="000303F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159089,97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1781022,61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880967,22</w:t>
                  </w:r>
                </w:p>
              </w:tc>
            </w:tr>
            <w:tr w:rsidR="00D0315C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9900078050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880967,22</w:t>
                  </w:r>
                </w:p>
              </w:tc>
            </w:tr>
            <w:tr w:rsidR="00D0315C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9900078050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880967,22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900055,39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направления  расходов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900055,39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99 0 00 78010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853084,18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99 0 00 78010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853084,18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кладбищ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99 0 00 78040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40160,79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99 0 00 78040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40160,79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99 0 00 78050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6810,42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99 0 00 78050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6810,42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913430,00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D0315C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913430,00</w:t>
                  </w:r>
                </w:p>
              </w:tc>
            </w:tr>
            <w:tr w:rsidR="00D0315C" w:rsidRPr="002D520E" w:rsidTr="00D0315C">
              <w:trPr>
                <w:trHeight w:val="77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 мероприятие "Сохранение и развитие национальных музыкальных традиций, развитие современного музыкального искусства"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08 4 01 00000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Default="00D0315C" w:rsidP="00D0315C">
                  <w:r w:rsidRPr="00A44CC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913430,00</w:t>
                  </w:r>
                </w:p>
              </w:tc>
            </w:tr>
            <w:tr w:rsidR="00D0315C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08 4 01 44091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Default="00D0315C" w:rsidP="00D0315C">
                  <w:r w:rsidRPr="00A44CC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913430,00</w:t>
                  </w:r>
                </w:p>
              </w:tc>
            </w:tr>
            <w:tr w:rsidR="00D0315C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08 4 01 44091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Pr="002D520E" w:rsidRDefault="00D0315C" w:rsidP="00D0315C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0315C" w:rsidRDefault="00D0315C" w:rsidP="00D0315C">
                  <w:r w:rsidRPr="00A44CC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913430,00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Физическая  культура и спорт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23000,00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23000,00</w:t>
                  </w:r>
                </w:p>
              </w:tc>
            </w:tr>
            <w:tr w:rsidR="009A054D" w:rsidRPr="002D520E" w:rsidTr="00D0315C">
              <w:trPr>
                <w:trHeight w:val="77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"Реализация  государственной политики в области физической культуры и спорта в Республике Татарстан"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23000,00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 физической культуры и спорта в области массового спорта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10 1 01 12870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23000,00</w:t>
                  </w:r>
                </w:p>
              </w:tc>
            </w:tr>
            <w:tr w:rsidR="009A054D" w:rsidRPr="002D520E" w:rsidTr="00D0315C">
              <w:trPr>
                <w:trHeight w:val="51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10 1 01 12870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23000,00</w:t>
                  </w:r>
                </w:p>
              </w:tc>
            </w:tr>
            <w:tr w:rsidR="009A054D" w:rsidRPr="002D520E" w:rsidTr="00D0315C">
              <w:trPr>
                <w:trHeight w:val="778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Межбюджетные трансферты общего характера бюджетам  бюджетной системы  Российской Федерации 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3497835,00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3497835,00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направления расходов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3497835,00</w:t>
                  </w:r>
                </w:p>
              </w:tc>
            </w:tr>
            <w:tr w:rsidR="009A054D" w:rsidRPr="002D520E" w:rsidTr="00D0315C">
              <w:trPr>
                <w:trHeight w:val="103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99 0 00 25600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3443635,00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99 0 00 25600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3443635,00</w:t>
                  </w:r>
                </w:p>
              </w:tc>
            </w:tr>
            <w:tr w:rsidR="009A054D" w:rsidRPr="002D520E" w:rsidTr="00D0315C">
              <w:trPr>
                <w:trHeight w:val="103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99 0 00 20860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54200,00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99 0 00 20860</w:t>
                  </w: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54200,00</w:t>
                  </w:r>
                </w:p>
              </w:tc>
            </w:tr>
            <w:tr w:rsidR="009A054D" w:rsidRPr="002D520E" w:rsidTr="00D0315C">
              <w:trPr>
                <w:trHeight w:val="259"/>
              </w:trPr>
              <w:tc>
                <w:tcPr>
                  <w:tcW w:w="5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52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ВСЕГО  РАСХОДОВ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9A054D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A054D" w:rsidRPr="002D520E" w:rsidRDefault="00B562E9" w:rsidP="00A64725">
                  <w:pPr>
                    <w:pStyle w:val="a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8384465,88</w:t>
                  </w:r>
                </w:p>
              </w:tc>
            </w:tr>
          </w:tbl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081EDE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Глава</w:t>
            </w:r>
            <w:r w:rsidR="00081EDE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1EDE" w:rsidRPr="002D520E">
              <w:rPr>
                <w:rFonts w:ascii="Arial" w:hAnsi="Arial" w:cs="Arial"/>
                <w:sz w:val="24"/>
                <w:szCs w:val="24"/>
                <w:lang w:eastAsia="ru-RU"/>
              </w:rPr>
              <w:t>Кичучатовского</w:t>
            </w:r>
            <w:proofErr w:type="spellEnd"/>
          </w:p>
          <w:p w:rsidR="00CF53CA" w:rsidRPr="002D520E" w:rsidRDefault="00081EDE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сельского</w:t>
            </w:r>
            <w:r w:rsidR="00CF53CA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                                                                          </w:t>
            </w:r>
            <w:r w:rsid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  <w:r w:rsidR="00CF53CA" w:rsidRPr="002D52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Р.Х. </w:t>
            </w:r>
            <w:proofErr w:type="spellStart"/>
            <w:r w:rsidR="00CF53CA" w:rsidRPr="002D520E">
              <w:rPr>
                <w:rFonts w:ascii="Arial" w:hAnsi="Arial" w:cs="Arial"/>
                <w:sz w:val="24"/>
                <w:szCs w:val="24"/>
                <w:lang w:eastAsia="ru-RU"/>
              </w:rPr>
              <w:t>Шайхутдинов</w:t>
            </w:r>
            <w:proofErr w:type="spellEnd"/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CF53CA" w:rsidRPr="002D520E" w:rsidRDefault="00CF53CA" w:rsidP="00A64725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520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F53CA" w:rsidRDefault="00CF53CA"/>
    <w:sectPr w:rsidR="00CF53CA" w:rsidSect="007B62EC">
      <w:pgSz w:w="11906" w:h="16838" w:code="9"/>
      <w:pgMar w:top="567" w:right="746" w:bottom="426" w:left="1843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1A"/>
    <w:rsid w:val="00081EDE"/>
    <w:rsid w:val="000A01FE"/>
    <w:rsid w:val="001000B2"/>
    <w:rsid w:val="00122146"/>
    <w:rsid w:val="0017131B"/>
    <w:rsid w:val="00184FD7"/>
    <w:rsid w:val="002D520E"/>
    <w:rsid w:val="0038130E"/>
    <w:rsid w:val="00406943"/>
    <w:rsid w:val="00516E6D"/>
    <w:rsid w:val="00541E82"/>
    <w:rsid w:val="005569C1"/>
    <w:rsid w:val="00593DD0"/>
    <w:rsid w:val="005C62AF"/>
    <w:rsid w:val="005F0527"/>
    <w:rsid w:val="006C631B"/>
    <w:rsid w:val="00740AA4"/>
    <w:rsid w:val="0074799D"/>
    <w:rsid w:val="00753251"/>
    <w:rsid w:val="0077184D"/>
    <w:rsid w:val="007A47EC"/>
    <w:rsid w:val="007B25B6"/>
    <w:rsid w:val="007B2A1A"/>
    <w:rsid w:val="007B62EC"/>
    <w:rsid w:val="00906106"/>
    <w:rsid w:val="009804A8"/>
    <w:rsid w:val="009A054D"/>
    <w:rsid w:val="009D793C"/>
    <w:rsid w:val="009F3D52"/>
    <w:rsid w:val="00A13E52"/>
    <w:rsid w:val="00A64725"/>
    <w:rsid w:val="00B562E9"/>
    <w:rsid w:val="00BF4A97"/>
    <w:rsid w:val="00C60D04"/>
    <w:rsid w:val="00CC4327"/>
    <w:rsid w:val="00CF53CA"/>
    <w:rsid w:val="00D00D95"/>
    <w:rsid w:val="00D0315C"/>
    <w:rsid w:val="00DD0FCB"/>
    <w:rsid w:val="00F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4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4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5A62-1E3A-41B0-B88A-34F04682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2019-12-30T07:34:00Z</cp:lastPrinted>
  <dcterms:created xsi:type="dcterms:W3CDTF">2019-12-30T07:35:00Z</dcterms:created>
  <dcterms:modified xsi:type="dcterms:W3CDTF">2020-01-13T06:01:00Z</dcterms:modified>
</cp:coreProperties>
</file>